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71455" w14:textId="77777777" w:rsidR="00CE03E5" w:rsidRPr="00F865F6" w:rsidRDefault="00CE03E5" w:rsidP="00CE03E5">
      <w:pPr>
        <w:rPr>
          <w:rFonts w:cstheme="minorHAnsi"/>
          <w:b/>
          <w:color w:val="8BBC3C"/>
          <w:sz w:val="28"/>
          <w:szCs w:val="28"/>
        </w:rPr>
      </w:pPr>
      <w:r w:rsidRPr="00F865F6">
        <w:rPr>
          <w:rFonts w:cstheme="minorHAnsi"/>
          <w:b/>
          <w:color w:val="8BBC3C"/>
          <w:sz w:val="28"/>
          <w:szCs w:val="28"/>
        </w:rPr>
        <w:t xml:space="preserve">Voorbereidingsformulier BPV-gesprekken 3 leerjaar  </w:t>
      </w:r>
      <w:r w:rsidRPr="00F865F6">
        <w:rPr>
          <w:rFonts w:cstheme="minorHAnsi"/>
          <w:b/>
          <w:color w:val="8BBC3C"/>
          <w:sz w:val="28"/>
          <w:szCs w:val="28"/>
        </w:rPr>
        <w:tab/>
      </w:r>
      <w:r w:rsidRPr="00F865F6">
        <w:rPr>
          <w:rFonts w:cstheme="minorHAnsi"/>
          <w:b/>
          <w:color w:val="8BBC3C"/>
          <w:sz w:val="28"/>
          <w:szCs w:val="28"/>
        </w:rPr>
        <w:tab/>
        <w:t xml:space="preserve">  Periode </w:t>
      </w:r>
    </w:p>
    <w:p w14:paraId="3603CE95" w14:textId="77777777" w:rsidR="00CE03E5" w:rsidRPr="00D75076" w:rsidRDefault="00CE03E5" w:rsidP="00CE03E5">
      <w:pPr>
        <w:rPr>
          <w:rFonts w:ascii="Calibri" w:hAnsi="Calibri" w:cs="Arial"/>
          <w:b/>
          <w:szCs w:val="22"/>
        </w:rPr>
      </w:pPr>
    </w:p>
    <w:p w14:paraId="4B18EB77" w14:textId="77777777" w:rsidR="00CE03E5" w:rsidRDefault="00CE03E5" w:rsidP="00CE03E5">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r>
    </w:p>
    <w:p w14:paraId="160E1D0F" w14:textId="77777777" w:rsidR="00CE03E5" w:rsidRPr="00EC592F" w:rsidRDefault="00CE03E5" w:rsidP="00CE03E5">
      <w:pPr>
        <w:tabs>
          <w:tab w:val="left" w:pos="2977"/>
        </w:tabs>
        <w:rPr>
          <w:rFonts w:ascii="Calibri" w:hAnsi="Calibri" w:cs="Arial"/>
          <w:b/>
        </w:rPr>
      </w:pPr>
      <w:r w:rsidRPr="00EC592F">
        <w:rPr>
          <w:rFonts w:ascii="Calibri" w:hAnsi="Calibri" w:cs="Arial"/>
          <w:b/>
        </w:rPr>
        <w:t>Datum</w:t>
      </w:r>
    </w:p>
    <w:p w14:paraId="367D8059" w14:textId="77777777" w:rsidR="00CE03E5" w:rsidRPr="004B78A3" w:rsidRDefault="00CE03E5" w:rsidP="00CE03E5">
      <w:pPr>
        <w:tabs>
          <w:tab w:val="left" w:pos="2977"/>
        </w:tabs>
        <w:rPr>
          <w:rFonts w:ascii="Calibri" w:hAnsi="Calibri" w:cs="Arial"/>
        </w:rPr>
      </w:pPr>
      <w:r>
        <w:rPr>
          <w:rFonts w:ascii="Calibri" w:hAnsi="Calibri" w:cs="Arial"/>
        </w:rPr>
        <w:t>Voortgangsgesprek</w:t>
      </w:r>
      <w:r>
        <w:rPr>
          <w:rFonts w:ascii="Calibri" w:hAnsi="Calibri" w:cs="Arial"/>
        </w:rPr>
        <w:tab/>
        <w:t xml:space="preserve">: </w:t>
      </w:r>
    </w:p>
    <w:p w14:paraId="07B19D25" w14:textId="77777777" w:rsidR="00CE03E5" w:rsidRPr="004B78A3" w:rsidRDefault="00CE03E5" w:rsidP="00CE03E5">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43E63A81" w14:textId="77777777" w:rsidR="00CE03E5" w:rsidRPr="004B78A3" w:rsidRDefault="00CE03E5" w:rsidP="00CE03E5">
      <w:pPr>
        <w:tabs>
          <w:tab w:val="left" w:pos="2977"/>
        </w:tabs>
        <w:rPr>
          <w:rFonts w:ascii="Calibri" w:hAnsi="Calibri" w:cs="Arial"/>
        </w:rPr>
      </w:pPr>
      <w:r w:rsidRPr="004B78A3">
        <w:rPr>
          <w:rFonts w:ascii="Calibri" w:hAnsi="Calibri" w:cs="Arial"/>
        </w:rPr>
        <w:t>Eindevaluatie</w:t>
      </w:r>
      <w:r>
        <w:rPr>
          <w:rFonts w:ascii="Calibri" w:hAnsi="Calibri" w:cs="Arial"/>
        </w:rPr>
        <w:tab/>
        <w:t xml:space="preserve">: </w:t>
      </w:r>
    </w:p>
    <w:p w14:paraId="725F4B31" w14:textId="77777777" w:rsidR="00CE03E5" w:rsidRPr="00D75076" w:rsidRDefault="00CE03E5" w:rsidP="00CE03E5">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CE03E5" w:rsidRPr="00D75076" w14:paraId="0EB3BB3F" w14:textId="77777777" w:rsidTr="00EB27B4">
        <w:trPr>
          <w:trHeight w:val="949"/>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4CD478F5" w14:textId="77777777" w:rsidR="00CE03E5" w:rsidRPr="004B78A3" w:rsidRDefault="00CE03E5" w:rsidP="00EB27B4">
            <w:pPr>
              <w:rPr>
                <w:rFonts w:ascii="Calibri" w:hAnsi="Calibri" w:cs="Arial"/>
                <w:b/>
              </w:rPr>
            </w:pPr>
            <w:r w:rsidRPr="004B78A3">
              <w:rPr>
                <w:rFonts w:ascii="Calibri" w:hAnsi="Calibri" w:cs="Arial"/>
                <w:b/>
              </w:rPr>
              <w:t>Leerproces</w:t>
            </w:r>
          </w:p>
          <w:p w14:paraId="0E31270C" w14:textId="77777777" w:rsidR="00CE03E5" w:rsidRPr="00AD53D3" w:rsidRDefault="00CE03E5" w:rsidP="00EB27B4">
            <w:pPr>
              <w:rPr>
                <w:rFonts w:ascii="Calibri" w:hAnsi="Calibri" w:cs="Arial"/>
                <w:i/>
                <w:sz w:val="18"/>
                <w:szCs w:val="18"/>
              </w:rPr>
            </w:pPr>
            <w:r w:rsidRPr="00AD53D3">
              <w:rPr>
                <w:rFonts w:ascii="Calibri" w:hAnsi="Calibri" w:cs="Arial"/>
                <w:i/>
                <w:sz w:val="18"/>
                <w:szCs w:val="18"/>
              </w:rPr>
              <w:t>(denk aan: werken volgens werkplan, gebruik blauwe kaartje, initiatieven nemen, grenzen aangeven,</w:t>
            </w:r>
            <w:r w:rsidRPr="00AD53D3">
              <w:rPr>
                <w:rFonts w:ascii="Calibri" w:hAnsi="Calibri" w:cs="Arial"/>
                <w:i/>
                <w:sz w:val="18"/>
                <w:szCs w:val="18"/>
              </w:rPr>
              <w:br/>
              <w:t>gebruik maken van de leermogelijkheden, integratie theorie en praktijk, sturen en inzichtelijk maken eigen leerproces)</w:t>
            </w:r>
          </w:p>
        </w:tc>
      </w:tr>
      <w:tr w:rsidR="00CE03E5" w:rsidRPr="0088382D" w14:paraId="7FEC42F3" w14:textId="77777777" w:rsidTr="00EB27B4">
        <w:trPr>
          <w:trHeight w:val="295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232918" w14:textId="77777777" w:rsidR="00CE03E5" w:rsidRPr="00062F2C" w:rsidRDefault="00CE03E5" w:rsidP="00EB27B4">
            <w:pPr>
              <w:rPr>
                <w:rFonts w:ascii="Calibri" w:hAnsi="Calibri" w:cs="Arial"/>
                <w:szCs w:val="22"/>
              </w:rPr>
            </w:pPr>
          </w:p>
        </w:tc>
      </w:tr>
    </w:tbl>
    <w:p w14:paraId="25D15E30" w14:textId="77777777" w:rsidR="00CE03E5" w:rsidRPr="00D75076" w:rsidRDefault="00CE03E5" w:rsidP="00CE03E5">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CE03E5" w:rsidRPr="00D75076" w14:paraId="18616303" w14:textId="77777777" w:rsidTr="00EB27B4">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6C171F4B" w14:textId="77777777" w:rsidR="00CE03E5" w:rsidRPr="00D75076" w:rsidRDefault="00CE03E5" w:rsidP="00EB27B4">
            <w:pPr>
              <w:rPr>
                <w:rFonts w:ascii="Calibri" w:hAnsi="Calibri" w:cs="Arial"/>
                <w:b/>
              </w:rPr>
            </w:pPr>
            <w:r w:rsidRPr="00D75076">
              <w:rPr>
                <w:rFonts w:ascii="Calibri" w:hAnsi="Calibri" w:cs="Arial"/>
                <w:b/>
              </w:rPr>
              <w:t>Persoonlijke ontwikkeling</w:t>
            </w:r>
          </w:p>
          <w:p w14:paraId="4E186181" w14:textId="77777777" w:rsidR="00CE03E5" w:rsidRPr="00192559" w:rsidRDefault="00CE03E5" w:rsidP="00EB27B4">
            <w:pPr>
              <w:rPr>
                <w:rFonts w:ascii="Calibri" w:hAnsi="Calibri" w:cs="Arial"/>
                <w:i/>
                <w:sz w:val="18"/>
                <w:szCs w:val="18"/>
              </w:rPr>
            </w:pPr>
            <w:r w:rsidRPr="00AD53D3">
              <w:rPr>
                <w:rFonts w:ascii="Calibri" w:hAnsi="Calibri" w:cs="Arial"/>
                <w:sz w:val="18"/>
                <w:szCs w:val="18"/>
              </w:rPr>
              <w:t>(</w:t>
            </w:r>
            <w:r w:rsidRPr="00AD53D3">
              <w:rPr>
                <w:rFonts w:ascii="Calibri" w:hAnsi="Calibri" w:cs="Arial"/>
                <w:i/>
                <w:sz w:val="18"/>
                <w:szCs w:val="18"/>
              </w:rPr>
              <w:t>denk aan: persoonlijke leerdoel uit je werkplan en hoe j</w:t>
            </w:r>
            <w:r>
              <w:rPr>
                <w:rFonts w:ascii="Calibri" w:hAnsi="Calibri" w:cs="Arial"/>
                <w:i/>
                <w:sz w:val="18"/>
                <w:szCs w:val="18"/>
              </w:rPr>
              <w:t>e er aan gewerkt hebt, w</w:t>
            </w:r>
            <w:r w:rsidRPr="00AD53D3">
              <w:rPr>
                <w:rFonts w:ascii="Calibri" w:hAnsi="Calibri" w:cs="Arial"/>
                <w:i/>
                <w:sz w:val="18"/>
                <w:szCs w:val="18"/>
              </w:rPr>
              <w:t>aar sta je nu en hoe wil je verder?</w:t>
            </w:r>
          </w:p>
        </w:tc>
      </w:tr>
      <w:tr w:rsidR="00CE03E5" w:rsidRPr="0088382D" w14:paraId="755AA9F2" w14:textId="77777777" w:rsidTr="00EB27B4">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B203910" w14:textId="77777777" w:rsidR="00CE03E5" w:rsidRDefault="00CE03E5" w:rsidP="00EB27B4">
            <w:pPr>
              <w:rPr>
                <w:rFonts w:ascii="Calibri" w:hAnsi="Calibri" w:cs="Arial"/>
                <w:szCs w:val="22"/>
              </w:rPr>
            </w:pPr>
          </w:p>
          <w:p w14:paraId="4E3A05E2" w14:textId="77777777" w:rsidR="00CE03E5" w:rsidRDefault="00CE03E5" w:rsidP="00EB27B4">
            <w:pPr>
              <w:rPr>
                <w:rFonts w:ascii="Calibri" w:hAnsi="Calibri" w:cs="Arial"/>
                <w:szCs w:val="22"/>
              </w:rPr>
            </w:pPr>
          </w:p>
          <w:p w14:paraId="23009EAC" w14:textId="77777777" w:rsidR="00CE03E5" w:rsidRDefault="00CE03E5" w:rsidP="00EB27B4">
            <w:pPr>
              <w:rPr>
                <w:rFonts w:ascii="Calibri" w:hAnsi="Calibri" w:cs="Arial"/>
                <w:szCs w:val="22"/>
              </w:rPr>
            </w:pPr>
          </w:p>
          <w:p w14:paraId="69D3F1B7" w14:textId="77777777" w:rsidR="00CE03E5" w:rsidRDefault="00CE03E5" w:rsidP="00EB27B4">
            <w:pPr>
              <w:rPr>
                <w:rFonts w:ascii="Calibri" w:hAnsi="Calibri" w:cs="Arial"/>
                <w:szCs w:val="22"/>
              </w:rPr>
            </w:pPr>
          </w:p>
          <w:p w14:paraId="02ECF365" w14:textId="77777777" w:rsidR="00CE03E5" w:rsidRDefault="00CE03E5" w:rsidP="00EB27B4">
            <w:pPr>
              <w:rPr>
                <w:rFonts w:ascii="Calibri" w:hAnsi="Calibri" w:cs="Arial"/>
                <w:szCs w:val="22"/>
              </w:rPr>
            </w:pPr>
          </w:p>
          <w:p w14:paraId="57420B1C" w14:textId="77777777" w:rsidR="00CE03E5" w:rsidRDefault="00CE03E5" w:rsidP="00EB27B4">
            <w:pPr>
              <w:rPr>
                <w:rFonts w:ascii="Calibri" w:hAnsi="Calibri" w:cs="Arial"/>
                <w:szCs w:val="22"/>
              </w:rPr>
            </w:pPr>
          </w:p>
          <w:p w14:paraId="1BB10B77" w14:textId="77777777" w:rsidR="00CE03E5" w:rsidRDefault="00CE03E5" w:rsidP="00EB27B4">
            <w:pPr>
              <w:rPr>
                <w:rFonts w:ascii="Calibri" w:hAnsi="Calibri" w:cs="Arial"/>
                <w:szCs w:val="22"/>
              </w:rPr>
            </w:pPr>
          </w:p>
          <w:p w14:paraId="721199FC" w14:textId="77777777" w:rsidR="00CE03E5" w:rsidRDefault="00CE03E5" w:rsidP="00EB27B4">
            <w:pPr>
              <w:rPr>
                <w:rFonts w:ascii="Calibri" w:hAnsi="Calibri" w:cs="Arial"/>
                <w:szCs w:val="22"/>
              </w:rPr>
            </w:pPr>
          </w:p>
          <w:p w14:paraId="284D5CDF" w14:textId="77777777" w:rsidR="00CE03E5" w:rsidRDefault="00CE03E5" w:rsidP="00EB27B4">
            <w:pPr>
              <w:rPr>
                <w:rFonts w:ascii="Calibri" w:hAnsi="Calibri" w:cs="Arial"/>
                <w:szCs w:val="22"/>
              </w:rPr>
            </w:pPr>
          </w:p>
          <w:p w14:paraId="3AF0A876" w14:textId="77777777" w:rsidR="00CE03E5" w:rsidRDefault="00CE03E5" w:rsidP="00EB27B4">
            <w:pPr>
              <w:rPr>
                <w:rFonts w:ascii="Calibri" w:hAnsi="Calibri" w:cs="Arial"/>
                <w:szCs w:val="22"/>
              </w:rPr>
            </w:pPr>
          </w:p>
          <w:p w14:paraId="3D7B7B5A" w14:textId="77777777" w:rsidR="00CE03E5" w:rsidRDefault="00CE03E5" w:rsidP="00EB27B4">
            <w:pPr>
              <w:rPr>
                <w:rFonts w:ascii="Calibri" w:hAnsi="Calibri" w:cs="Arial"/>
                <w:szCs w:val="22"/>
              </w:rPr>
            </w:pPr>
          </w:p>
          <w:p w14:paraId="45380649" w14:textId="77777777" w:rsidR="00CE03E5" w:rsidRDefault="00CE03E5" w:rsidP="00EB27B4">
            <w:pPr>
              <w:rPr>
                <w:rFonts w:ascii="Calibri" w:hAnsi="Calibri" w:cs="Arial"/>
                <w:szCs w:val="22"/>
              </w:rPr>
            </w:pPr>
          </w:p>
          <w:p w14:paraId="1155E927" w14:textId="77777777" w:rsidR="00CE03E5" w:rsidRDefault="00CE03E5" w:rsidP="00EB27B4">
            <w:pPr>
              <w:rPr>
                <w:rFonts w:ascii="Calibri" w:hAnsi="Calibri" w:cs="Arial"/>
                <w:szCs w:val="22"/>
              </w:rPr>
            </w:pPr>
          </w:p>
          <w:p w14:paraId="27DE2D59" w14:textId="77777777" w:rsidR="00CE03E5" w:rsidRDefault="00CE03E5" w:rsidP="00EB27B4">
            <w:pPr>
              <w:rPr>
                <w:rFonts w:ascii="Calibri" w:hAnsi="Calibri" w:cs="Arial"/>
                <w:szCs w:val="22"/>
              </w:rPr>
            </w:pPr>
          </w:p>
          <w:p w14:paraId="117E814F" w14:textId="77777777" w:rsidR="00CE03E5" w:rsidRDefault="00CE03E5" w:rsidP="00EB27B4">
            <w:pPr>
              <w:rPr>
                <w:rFonts w:ascii="Calibri" w:hAnsi="Calibri" w:cs="Arial"/>
                <w:szCs w:val="22"/>
              </w:rPr>
            </w:pPr>
          </w:p>
          <w:p w14:paraId="3D335C3C" w14:textId="77777777" w:rsidR="00CE03E5" w:rsidRDefault="00CE03E5" w:rsidP="00EB27B4">
            <w:pPr>
              <w:rPr>
                <w:rFonts w:ascii="Calibri" w:hAnsi="Calibri" w:cs="Arial"/>
                <w:szCs w:val="22"/>
              </w:rPr>
            </w:pPr>
          </w:p>
          <w:p w14:paraId="76664DE6" w14:textId="77777777" w:rsidR="00CE03E5" w:rsidRDefault="00CE03E5" w:rsidP="00EB27B4">
            <w:pPr>
              <w:rPr>
                <w:rFonts w:ascii="Calibri" w:hAnsi="Calibri" w:cs="Arial"/>
                <w:szCs w:val="22"/>
              </w:rPr>
            </w:pPr>
          </w:p>
          <w:p w14:paraId="4DC7642B" w14:textId="77777777" w:rsidR="00CE03E5" w:rsidRPr="0088382D" w:rsidRDefault="00CE03E5" w:rsidP="00EB27B4">
            <w:pPr>
              <w:rPr>
                <w:rFonts w:ascii="Calibri" w:hAnsi="Calibri" w:cs="Arial"/>
                <w:szCs w:val="22"/>
              </w:rPr>
            </w:pPr>
          </w:p>
        </w:tc>
      </w:tr>
    </w:tbl>
    <w:p w14:paraId="3236B16F" w14:textId="77777777" w:rsidR="00CE03E5" w:rsidRDefault="00CE03E5" w:rsidP="00CE03E5"/>
    <w:tbl>
      <w:tblPr>
        <w:tblW w:w="9214" w:type="dxa"/>
        <w:tblInd w:w="108" w:type="dxa"/>
        <w:tblLayout w:type="fixed"/>
        <w:tblLook w:val="0000" w:firstRow="0" w:lastRow="0" w:firstColumn="0" w:lastColumn="0" w:noHBand="0" w:noVBand="0"/>
      </w:tblPr>
      <w:tblGrid>
        <w:gridCol w:w="9214"/>
      </w:tblGrid>
      <w:tr w:rsidR="00CE03E5" w:rsidRPr="00EE7939" w14:paraId="1BBB93A0" w14:textId="77777777" w:rsidTr="00EB27B4">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741C75D" w14:textId="77777777" w:rsidR="00CE03E5" w:rsidRPr="00AD53D3" w:rsidRDefault="00CE03E5" w:rsidP="00EB27B4">
            <w:pPr>
              <w:tabs>
                <w:tab w:val="center" w:pos="4499"/>
              </w:tabs>
              <w:rPr>
                <w:rFonts w:ascii="Calibri" w:hAnsi="Calibri" w:cs="Arial"/>
                <w:b/>
                <w:sz w:val="18"/>
                <w:szCs w:val="18"/>
              </w:rPr>
            </w:pPr>
            <w:r>
              <w:rPr>
                <w:rFonts w:ascii="Calibri" w:hAnsi="Calibri" w:cs="Arial"/>
                <w:b/>
              </w:rPr>
              <w:lastRenderedPageBreak/>
              <w:t>Beroepshouding</w:t>
            </w:r>
            <w:r w:rsidRPr="00AD53D3">
              <w:rPr>
                <w:rFonts w:ascii="Calibri" w:hAnsi="Calibri" w:cs="Arial"/>
                <w:b/>
                <w:sz w:val="18"/>
                <w:szCs w:val="18"/>
              </w:rPr>
              <w:tab/>
            </w:r>
          </w:p>
          <w:p w14:paraId="318A2509" w14:textId="77777777" w:rsidR="00CE03E5" w:rsidRPr="00EE7939" w:rsidRDefault="00CE03E5" w:rsidP="00EB27B4">
            <w:pPr>
              <w:rPr>
                <w:rFonts w:ascii="Calibri" w:hAnsi="Calibri" w:cs="Arial"/>
                <w:sz w:val="20"/>
                <w:szCs w:val="20"/>
              </w:rPr>
            </w:pPr>
            <w:r w:rsidRPr="00AD53D3">
              <w:rPr>
                <w:rFonts w:ascii="Calibri" w:hAnsi="Calibri" w:cs="Arial"/>
                <w:sz w:val="18"/>
                <w:szCs w:val="18"/>
              </w:rPr>
              <w:t>(</w:t>
            </w:r>
            <w:r w:rsidRPr="00AD53D3">
              <w:rPr>
                <w:rFonts w:ascii="Calibri" w:hAnsi="Calibri" w:cs="Arial"/>
                <w:i/>
                <w:sz w:val="18"/>
                <w:szCs w:val="18"/>
              </w:rPr>
              <w:t>denk aan: waarden, normen en respect tonen, vertrouwen, zorgvrager centraal stellen, beroepsgeheim, professionele grenzen aangeven)</w:t>
            </w:r>
          </w:p>
        </w:tc>
      </w:tr>
      <w:tr w:rsidR="00CE03E5" w:rsidRPr="0088382D" w14:paraId="368C638A" w14:textId="77777777" w:rsidTr="00EB27B4">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1B344D" w14:textId="77777777" w:rsidR="00CE03E5" w:rsidRDefault="00CE03E5" w:rsidP="00EB27B4">
            <w:pPr>
              <w:rPr>
                <w:rFonts w:ascii="Calibri" w:hAnsi="Calibri" w:cs="Arial"/>
                <w:szCs w:val="22"/>
              </w:rPr>
            </w:pPr>
          </w:p>
          <w:p w14:paraId="5CB212E9" w14:textId="77777777" w:rsidR="00CE03E5" w:rsidRPr="0088382D" w:rsidRDefault="00CE03E5" w:rsidP="00EB27B4">
            <w:pPr>
              <w:rPr>
                <w:rFonts w:ascii="Calibri" w:hAnsi="Calibri" w:cs="Arial"/>
                <w:szCs w:val="22"/>
              </w:rPr>
            </w:pPr>
          </w:p>
        </w:tc>
      </w:tr>
    </w:tbl>
    <w:p w14:paraId="42D37861" w14:textId="77777777" w:rsidR="00CE03E5" w:rsidRDefault="00CE03E5" w:rsidP="00CE03E5"/>
    <w:tbl>
      <w:tblPr>
        <w:tblW w:w="9214" w:type="dxa"/>
        <w:tblInd w:w="108" w:type="dxa"/>
        <w:tblLayout w:type="fixed"/>
        <w:tblLook w:val="0000" w:firstRow="0" w:lastRow="0" w:firstColumn="0" w:lastColumn="0" w:noHBand="0" w:noVBand="0"/>
      </w:tblPr>
      <w:tblGrid>
        <w:gridCol w:w="9214"/>
      </w:tblGrid>
      <w:tr w:rsidR="00CE03E5" w:rsidRPr="00EE7939" w14:paraId="2333AD00" w14:textId="77777777" w:rsidTr="00EB27B4">
        <w:trPr>
          <w:trHeight w:val="39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45BDF382" w14:textId="77777777" w:rsidR="00CE03E5" w:rsidRPr="00EE7939" w:rsidRDefault="00CE03E5" w:rsidP="00EB27B4">
            <w:pPr>
              <w:rPr>
                <w:rFonts w:ascii="Calibri" w:hAnsi="Calibri" w:cs="Arial"/>
                <w:sz w:val="20"/>
                <w:szCs w:val="20"/>
              </w:rPr>
            </w:pPr>
            <w:r w:rsidRPr="00E104DF">
              <w:rPr>
                <w:rFonts w:ascii="Calibri" w:hAnsi="Calibri"/>
                <w:b/>
              </w:rPr>
              <w:t>Hoe ontwikkel jij je op de afdeling als je kijkt naar onderstaande werkprocessen</w:t>
            </w:r>
          </w:p>
        </w:tc>
      </w:tr>
    </w:tbl>
    <w:p w14:paraId="1080ACA0" w14:textId="77777777" w:rsidR="00CE03E5" w:rsidRDefault="00CE03E5" w:rsidP="00CE03E5"/>
    <w:tbl>
      <w:tblPr>
        <w:tblW w:w="9214" w:type="dxa"/>
        <w:tblInd w:w="108" w:type="dxa"/>
        <w:tblLayout w:type="fixed"/>
        <w:tblLook w:val="0000" w:firstRow="0" w:lastRow="0" w:firstColumn="0" w:lastColumn="0" w:noHBand="0" w:noVBand="0"/>
      </w:tblPr>
      <w:tblGrid>
        <w:gridCol w:w="9214"/>
      </w:tblGrid>
      <w:tr w:rsidR="00CE03E5" w:rsidRPr="00D75076" w14:paraId="1DDFB0F9" w14:textId="77777777" w:rsidTr="00EB27B4">
        <w:trPr>
          <w:trHeight w:val="74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6B1E83" w14:textId="77777777" w:rsidR="00CE03E5" w:rsidRPr="004B78A3" w:rsidRDefault="00CE03E5" w:rsidP="00EB27B4">
            <w:pPr>
              <w:shd w:val="pct5" w:color="auto" w:fill="auto"/>
              <w:rPr>
                <w:rFonts w:ascii="Calibri" w:hAnsi="Calibri" w:cs="Arial"/>
                <w:szCs w:val="22"/>
              </w:rPr>
            </w:pPr>
            <w:r w:rsidRPr="00D75076">
              <w:rPr>
                <w:rFonts w:ascii="Calibri" w:hAnsi="Calibri" w:cs="Arial"/>
                <w:b/>
                <w:szCs w:val="22"/>
              </w:rPr>
              <w:br w:type="page"/>
            </w:r>
            <w:r>
              <w:rPr>
                <w:rFonts w:ascii="Calibri" w:hAnsi="Calibri" w:cs="Arial"/>
                <w:b/>
              </w:rPr>
              <w:t>B1-K1-W1: Neemt een anamnese af en stelt een verpleegkundige diagnose</w:t>
            </w:r>
          </w:p>
          <w:p w14:paraId="2F7E5DC2" w14:textId="77777777" w:rsidR="00CE03E5" w:rsidRPr="00EE7939" w:rsidRDefault="00CE03E5" w:rsidP="00EB27B4">
            <w:pPr>
              <w:shd w:val="pct5" w:color="auto" w:fill="auto"/>
              <w:rPr>
                <w:rFonts w:ascii="Calibri" w:hAnsi="Calibri" w:cs="Arial"/>
                <w:sz w:val="20"/>
                <w:szCs w:val="20"/>
              </w:rPr>
            </w:pPr>
            <w:r w:rsidRPr="00EE7939">
              <w:rPr>
                <w:rFonts w:ascii="Calibri" w:hAnsi="Calibri" w:cs="Arial"/>
                <w:sz w:val="20"/>
                <w:szCs w:val="20"/>
              </w:rPr>
              <w:t>(</w:t>
            </w:r>
            <w:r w:rsidRPr="00192559">
              <w:rPr>
                <w:rFonts w:ascii="Calibri" w:hAnsi="Calibri" w:cs="Arial"/>
                <w:i/>
                <w:sz w:val="18"/>
                <w:szCs w:val="18"/>
              </w:rPr>
              <w:t>denk aan: doorvragen, observeren van gezondheidsproblemen, inleven bij gevoelen van anderen, beantwoorden van vragen op begrijpelijke manier, verzamelen van gegevens, opstellen van verpleegkundige diagnosen, interventies vanuit de anamnese bespreken, rapporteren</w:t>
            </w:r>
            <w:r w:rsidRPr="00192559">
              <w:rPr>
                <w:rFonts w:ascii="Calibri" w:hAnsi="Calibri" w:cs="Arial"/>
                <w:sz w:val="18"/>
                <w:szCs w:val="18"/>
              </w:rPr>
              <w:t>)</w:t>
            </w:r>
            <w:r w:rsidRPr="00EE7939">
              <w:rPr>
                <w:rFonts w:ascii="Calibri" w:hAnsi="Calibri" w:cs="Arial"/>
                <w:sz w:val="20"/>
                <w:szCs w:val="20"/>
              </w:rPr>
              <w:t xml:space="preserve"> </w:t>
            </w:r>
          </w:p>
        </w:tc>
      </w:tr>
      <w:tr w:rsidR="00CE03E5" w:rsidRPr="0088382D" w14:paraId="118A9E1A" w14:textId="77777777" w:rsidTr="00EB27B4">
        <w:trPr>
          <w:trHeight w:val="324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94FD9A" w14:textId="77777777" w:rsidR="00CE03E5" w:rsidRDefault="00CE03E5" w:rsidP="00EB27B4">
            <w:pPr>
              <w:rPr>
                <w:rFonts w:ascii="Calibri" w:hAnsi="Calibri" w:cs="Arial"/>
                <w:szCs w:val="22"/>
              </w:rPr>
            </w:pPr>
          </w:p>
          <w:p w14:paraId="53D1B8D0" w14:textId="77777777" w:rsidR="00CE03E5" w:rsidRDefault="00CE03E5" w:rsidP="00EB27B4">
            <w:pPr>
              <w:rPr>
                <w:rFonts w:ascii="Calibri" w:hAnsi="Calibri" w:cs="Arial"/>
                <w:szCs w:val="22"/>
              </w:rPr>
            </w:pPr>
          </w:p>
          <w:p w14:paraId="2FABE26C" w14:textId="77777777" w:rsidR="00CE03E5" w:rsidRDefault="00CE03E5" w:rsidP="00EB27B4">
            <w:pPr>
              <w:rPr>
                <w:rFonts w:ascii="Calibri" w:hAnsi="Calibri" w:cs="Arial"/>
                <w:szCs w:val="22"/>
              </w:rPr>
            </w:pPr>
          </w:p>
          <w:p w14:paraId="701A216C" w14:textId="77777777" w:rsidR="00CE03E5" w:rsidRDefault="00CE03E5" w:rsidP="00EB27B4">
            <w:pPr>
              <w:rPr>
                <w:rFonts w:ascii="Calibri" w:hAnsi="Calibri" w:cs="Arial"/>
                <w:szCs w:val="22"/>
              </w:rPr>
            </w:pPr>
          </w:p>
          <w:p w14:paraId="3581246C" w14:textId="77777777" w:rsidR="00CE03E5" w:rsidRDefault="00CE03E5" w:rsidP="00EB27B4">
            <w:pPr>
              <w:rPr>
                <w:rFonts w:ascii="Calibri" w:hAnsi="Calibri" w:cs="Arial"/>
                <w:szCs w:val="22"/>
              </w:rPr>
            </w:pPr>
          </w:p>
          <w:p w14:paraId="365F0433" w14:textId="77777777" w:rsidR="00CE03E5" w:rsidRDefault="00CE03E5" w:rsidP="00EB27B4">
            <w:pPr>
              <w:rPr>
                <w:rFonts w:ascii="Calibri" w:hAnsi="Calibri" w:cs="Arial"/>
                <w:szCs w:val="22"/>
              </w:rPr>
            </w:pPr>
          </w:p>
          <w:p w14:paraId="7630DE82" w14:textId="77777777" w:rsidR="00CE03E5" w:rsidRDefault="00CE03E5" w:rsidP="00EB27B4">
            <w:pPr>
              <w:rPr>
                <w:rFonts w:ascii="Calibri" w:hAnsi="Calibri" w:cs="Arial"/>
                <w:szCs w:val="22"/>
              </w:rPr>
            </w:pPr>
          </w:p>
          <w:p w14:paraId="4BD51417" w14:textId="77777777" w:rsidR="00CE03E5" w:rsidRDefault="00CE03E5" w:rsidP="00EB27B4">
            <w:pPr>
              <w:rPr>
                <w:rFonts w:ascii="Calibri" w:hAnsi="Calibri" w:cs="Arial"/>
                <w:szCs w:val="22"/>
              </w:rPr>
            </w:pPr>
          </w:p>
          <w:p w14:paraId="4870A1BA" w14:textId="77777777" w:rsidR="00CE03E5" w:rsidRDefault="00CE03E5" w:rsidP="00EB27B4">
            <w:pPr>
              <w:rPr>
                <w:rFonts w:ascii="Calibri" w:hAnsi="Calibri" w:cs="Arial"/>
                <w:szCs w:val="22"/>
              </w:rPr>
            </w:pPr>
          </w:p>
          <w:p w14:paraId="23F94193" w14:textId="77777777" w:rsidR="00CE03E5" w:rsidRDefault="00CE03E5" w:rsidP="00EB27B4">
            <w:pPr>
              <w:rPr>
                <w:rFonts w:ascii="Calibri" w:hAnsi="Calibri" w:cs="Arial"/>
                <w:szCs w:val="22"/>
              </w:rPr>
            </w:pPr>
          </w:p>
          <w:p w14:paraId="2C55788C" w14:textId="77777777" w:rsidR="00CE03E5" w:rsidRDefault="00CE03E5" w:rsidP="00EB27B4">
            <w:pPr>
              <w:rPr>
                <w:rFonts w:ascii="Calibri" w:hAnsi="Calibri" w:cs="Arial"/>
                <w:szCs w:val="22"/>
              </w:rPr>
            </w:pPr>
          </w:p>
          <w:p w14:paraId="65FE6C06" w14:textId="77777777" w:rsidR="00CE03E5" w:rsidRDefault="00CE03E5" w:rsidP="00EB27B4">
            <w:pPr>
              <w:rPr>
                <w:rFonts w:ascii="Calibri" w:hAnsi="Calibri" w:cs="Arial"/>
                <w:szCs w:val="22"/>
              </w:rPr>
            </w:pPr>
          </w:p>
          <w:p w14:paraId="6C8301DC" w14:textId="77777777" w:rsidR="00CE03E5" w:rsidRDefault="00CE03E5" w:rsidP="00EB27B4">
            <w:pPr>
              <w:rPr>
                <w:rFonts w:ascii="Calibri" w:hAnsi="Calibri" w:cs="Arial"/>
                <w:szCs w:val="22"/>
              </w:rPr>
            </w:pPr>
          </w:p>
          <w:p w14:paraId="78EB5366" w14:textId="77777777" w:rsidR="00CE03E5" w:rsidRDefault="00CE03E5" w:rsidP="00EB27B4">
            <w:pPr>
              <w:rPr>
                <w:rFonts w:ascii="Calibri" w:hAnsi="Calibri" w:cs="Arial"/>
                <w:szCs w:val="22"/>
              </w:rPr>
            </w:pPr>
          </w:p>
          <w:p w14:paraId="76EB6145" w14:textId="77777777" w:rsidR="00CE03E5" w:rsidRDefault="00CE03E5" w:rsidP="00EB27B4">
            <w:pPr>
              <w:rPr>
                <w:rFonts w:ascii="Calibri" w:hAnsi="Calibri" w:cs="Arial"/>
                <w:szCs w:val="22"/>
              </w:rPr>
            </w:pPr>
          </w:p>
          <w:p w14:paraId="3EFF7F97" w14:textId="77777777" w:rsidR="00CE03E5" w:rsidRDefault="00CE03E5" w:rsidP="00EB27B4">
            <w:pPr>
              <w:rPr>
                <w:rFonts w:ascii="Calibri" w:hAnsi="Calibri" w:cs="Arial"/>
                <w:szCs w:val="22"/>
              </w:rPr>
            </w:pPr>
          </w:p>
          <w:p w14:paraId="6ACE9081" w14:textId="77777777" w:rsidR="00CE03E5" w:rsidRPr="0088382D" w:rsidRDefault="00CE03E5" w:rsidP="00EB27B4">
            <w:pPr>
              <w:rPr>
                <w:rFonts w:ascii="Calibri" w:hAnsi="Calibri" w:cs="Arial"/>
                <w:szCs w:val="22"/>
              </w:rPr>
            </w:pPr>
          </w:p>
        </w:tc>
      </w:tr>
    </w:tbl>
    <w:p w14:paraId="0DDFFB07" w14:textId="77777777" w:rsidR="00CE03E5" w:rsidRDefault="00CE03E5" w:rsidP="00CE03E5">
      <w:pPr>
        <w:rPr>
          <w:rFonts w:ascii="Calibri" w:hAnsi="Calibri" w:cs="Arial"/>
        </w:rPr>
      </w:pPr>
    </w:p>
    <w:p w14:paraId="64ADFC21" w14:textId="77777777" w:rsidR="00CE03E5" w:rsidRDefault="00CE03E5" w:rsidP="00CE03E5">
      <w:pPr>
        <w:spacing w:after="160" w:line="259" w:lineRule="auto"/>
        <w:rPr>
          <w:rFonts w:ascii="Calibri" w:hAnsi="Calibri" w:cs="Arial"/>
        </w:rPr>
      </w:pPr>
      <w:r>
        <w:rPr>
          <w:rFonts w:ascii="Calibri" w:hAnsi="Calibri" w:cs="Arial"/>
        </w:rPr>
        <w:br w:type="page"/>
      </w:r>
    </w:p>
    <w:tbl>
      <w:tblPr>
        <w:tblW w:w="9214" w:type="dxa"/>
        <w:tblInd w:w="108" w:type="dxa"/>
        <w:tblLayout w:type="fixed"/>
        <w:tblLook w:val="0000" w:firstRow="0" w:lastRow="0" w:firstColumn="0" w:lastColumn="0" w:noHBand="0" w:noVBand="0"/>
      </w:tblPr>
      <w:tblGrid>
        <w:gridCol w:w="9214"/>
      </w:tblGrid>
      <w:tr w:rsidR="00CE03E5" w:rsidRPr="007D61CF" w14:paraId="2E98A230" w14:textId="77777777" w:rsidTr="00EB27B4">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01AE6DDC" w14:textId="77777777" w:rsidR="00CE03E5" w:rsidRDefault="00CE03E5" w:rsidP="00EB27B4">
            <w:pPr>
              <w:rPr>
                <w:rFonts w:ascii="Calibri" w:hAnsi="Calibri" w:cs="Arial"/>
                <w:b/>
              </w:rPr>
            </w:pPr>
            <w:r>
              <w:rPr>
                <w:rFonts w:ascii="Calibri" w:hAnsi="Calibri" w:cs="Arial"/>
                <w:b/>
              </w:rPr>
              <w:lastRenderedPageBreak/>
              <w:t>B1-K1-W5: Voert verpleegtechnische handelingen uit</w:t>
            </w:r>
          </w:p>
          <w:p w14:paraId="1BB94BAB" w14:textId="77777777" w:rsidR="00CE03E5" w:rsidRPr="007D61CF" w:rsidRDefault="00CE03E5" w:rsidP="00EB27B4">
            <w:pPr>
              <w:rPr>
                <w:rFonts w:ascii="Calibri" w:hAnsi="Calibri" w:cs="Arial"/>
                <w:b/>
                <w:i/>
                <w:iCs/>
                <w:sz w:val="18"/>
                <w:szCs w:val="18"/>
              </w:rPr>
            </w:pPr>
            <w:r>
              <w:rPr>
                <w:rFonts w:ascii="Calibri" w:hAnsi="Calibri" w:cs="Arial"/>
                <w:i/>
                <w:iCs/>
                <w:sz w:val="18"/>
                <w:szCs w:val="18"/>
              </w:rPr>
              <w:t xml:space="preserve">(Denk aan: </w:t>
            </w:r>
            <w:r>
              <w:rPr>
                <w:rFonts w:ascii="Calibri" w:hAnsi="Calibri" w:cs="Arial"/>
                <w:i/>
                <w:sz w:val="18"/>
                <w:szCs w:val="18"/>
              </w:rPr>
              <w:t>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CE03E5" w:rsidRPr="0088382D" w14:paraId="09AA1D90" w14:textId="77777777" w:rsidTr="00EB27B4">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92C55C" w14:textId="77777777" w:rsidR="00CE03E5" w:rsidRPr="0088382D" w:rsidRDefault="00CE03E5" w:rsidP="00EB27B4">
            <w:pPr>
              <w:rPr>
                <w:rFonts w:ascii="Calibri" w:hAnsi="Calibri" w:cs="Arial"/>
                <w:szCs w:val="22"/>
              </w:rPr>
            </w:pPr>
          </w:p>
        </w:tc>
      </w:tr>
    </w:tbl>
    <w:p w14:paraId="5E3CC732" w14:textId="77777777" w:rsidR="00CE03E5" w:rsidRDefault="00CE03E5" w:rsidP="00CE03E5">
      <w:pPr>
        <w:spacing w:after="160" w:line="259" w:lineRule="auto"/>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C5BAA" w14:paraId="18D10598" w14:textId="77777777" w:rsidTr="00EB27B4">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5CB2B79B" w14:textId="77777777" w:rsidR="00CE03E5" w:rsidRDefault="00CE03E5" w:rsidP="00EB27B4">
            <w:pPr>
              <w:rPr>
                <w:rFonts w:ascii="Calibri" w:hAnsi="Calibri" w:cs="Arial"/>
                <w:b/>
                <w:bCs/>
                <w:iCs/>
                <w:szCs w:val="22"/>
              </w:rPr>
            </w:pPr>
            <w:r w:rsidRPr="0090291C">
              <w:rPr>
                <w:rFonts w:ascii="Calibri" w:hAnsi="Calibri" w:cs="Arial"/>
                <w:b/>
                <w:bCs/>
                <w:iCs/>
                <w:szCs w:val="22"/>
              </w:rPr>
              <w:t>B1-K1-W7</w:t>
            </w:r>
            <w:r>
              <w:rPr>
                <w:rFonts w:ascii="Calibri" w:hAnsi="Calibri" w:cs="Arial"/>
                <w:b/>
                <w:bCs/>
                <w:iCs/>
                <w:szCs w:val="22"/>
              </w:rPr>
              <w:t xml:space="preserve">: </w:t>
            </w:r>
            <w:r w:rsidRPr="0090291C">
              <w:rPr>
                <w:rFonts w:ascii="Calibri" w:hAnsi="Calibri" w:cs="Arial"/>
                <w:b/>
                <w:bCs/>
                <w:iCs/>
                <w:szCs w:val="22"/>
              </w:rPr>
              <w:t>Geeft voorlichting, advies en instructie</w:t>
            </w:r>
          </w:p>
          <w:p w14:paraId="4F3AAB78" w14:textId="77777777" w:rsidR="00CE03E5" w:rsidRPr="00A92357" w:rsidRDefault="00CE03E5" w:rsidP="00EB27B4">
            <w:pPr>
              <w:rPr>
                <w:rFonts w:ascii="Calibri" w:hAnsi="Calibri" w:cs="Arial"/>
                <w:i/>
                <w:sz w:val="18"/>
                <w:szCs w:val="18"/>
              </w:rPr>
            </w:pPr>
            <w:r>
              <w:rPr>
                <w:rFonts w:ascii="Calibri" w:hAnsi="Calibri" w:cs="Arial"/>
                <w:i/>
                <w:sz w:val="18"/>
                <w:szCs w:val="18"/>
              </w:rPr>
              <w:t>(denk aan: Past de VAI aan op het kennis niveau van de zorgvrager, maakt gebruik van hulpmiddelen voor VAI die aansluiten bij wat de zorgvrager nodig heeft, controleert verbaal of non-verbaal of de voorlichting aansluit bij de behoefte, kan de keuzes beargumenteren van de voorlichting met behulp van de voorkomende ziektebeelden, beperking , stoornis en functieproblemen, kan hierbij de visie en afspraken van de instelling beargumenteren, motiveert haar eigen visie en professionele handelen hierbij.</w:t>
            </w:r>
          </w:p>
        </w:tc>
      </w:tr>
      <w:tr w:rsidR="00CE03E5" w:rsidRPr="0088382D" w14:paraId="452823FD" w14:textId="77777777" w:rsidTr="00EB27B4">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5D05A62" w14:textId="77777777" w:rsidR="00CE03E5" w:rsidRPr="0088382D" w:rsidRDefault="00CE03E5" w:rsidP="00EB27B4">
            <w:pPr>
              <w:rPr>
                <w:rFonts w:ascii="Calibri" w:hAnsi="Calibri" w:cs="Arial"/>
                <w:szCs w:val="22"/>
              </w:rPr>
            </w:pPr>
          </w:p>
        </w:tc>
      </w:tr>
    </w:tbl>
    <w:p w14:paraId="2FF97834" w14:textId="77777777" w:rsidR="00CE03E5" w:rsidRDefault="00CE03E5" w:rsidP="00CE03E5">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C5BAA" w14:paraId="6A0FFA74" w14:textId="77777777" w:rsidTr="00EB27B4">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0852DD2" w14:textId="77777777" w:rsidR="00CE03E5" w:rsidRPr="00B61B79" w:rsidRDefault="00CE03E5" w:rsidP="00EB27B4">
            <w:pPr>
              <w:rPr>
                <w:rFonts w:ascii="Calibri" w:hAnsi="Calibri" w:cs="Arial"/>
                <w:iCs/>
                <w:szCs w:val="22"/>
              </w:rPr>
            </w:pPr>
            <w:r w:rsidRPr="00DC5BAA">
              <w:rPr>
                <w:rFonts w:ascii="Calibri" w:hAnsi="Calibri" w:cs="Arial"/>
                <w:b/>
                <w:i/>
              </w:rPr>
              <w:t>B1</w:t>
            </w:r>
            <w:r>
              <w:rPr>
                <w:rFonts w:ascii="Calibri" w:hAnsi="Calibri" w:cs="Arial"/>
                <w:b/>
                <w:i/>
              </w:rPr>
              <w:t xml:space="preserve">-K1-W8 </w:t>
            </w:r>
            <w:r w:rsidRPr="00DC5BAA">
              <w:rPr>
                <w:rFonts w:ascii="Calibri" w:hAnsi="Calibri" w:cs="Arial"/>
                <w:b/>
                <w:i/>
              </w:rPr>
              <w:t>Reageert op onvoorziene situaties</w:t>
            </w:r>
            <w:r>
              <w:rPr>
                <w:rFonts w:ascii="Calibri" w:hAnsi="Calibri" w:cs="Arial"/>
                <w:b/>
                <w:i/>
              </w:rPr>
              <w:t xml:space="preserve"> </w:t>
            </w:r>
            <w:r>
              <w:rPr>
                <w:rFonts w:ascii="Calibri" w:hAnsi="Calibri" w:cs="Arial"/>
                <w:b/>
                <w:iCs/>
              </w:rPr>
              <w:t>en crisissituaties</w:t>
            </w:r>
          </w:p>
          <w:p w14:paraId="603B9D57" w14:textId="77777777" w:rsidR="00CE03E5" w:rsidRPr="00DC5BAA" w:rsidRDefault="00CE03E5" w:rsidP="00EB27B4">
            <w:pPr>
              <w:rPr>
                <w:rFonts w:ascii="Calibri" w:hAnsi="Calibri" w:cs="Arial"/>
                <w:i/>
                <w:sz w:val="18"/>
                <w:szCs w:val="18"/>
              </w:rPr>
            </w:pPr>
            <w:r w:rsidRPr="00DC5BAA">
              <w:rPr>
                <w:rFonts w:ascii="Calibri" w:hAnsi="Calibri" w:cs="Arial"/>
                <w:i/>
                <w:sz w:val="18"/>
                <w:szCs w:val="18"/>
              </w:rPr>
              <w:t>(denk aan: Observeren,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CE03E5" w:rsidRPr="0088382D" w14:paraId="0E62B5F0" w14:textId="77777777" w:rsidTr="00EB27B4">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082AE8" w14:textId="77777777" w:rsidR="00CE03E5" w:rsidRPr="0088382D" w:rsidRDefault="00CE03E5" w:rsidP="00EB27B4">
            <w:pPr>
              <w:rPr>
                <w:rFonts w:ascii="Calibri" w:hAnsi="Calibri" w:cs="Arial"/>
                <w:szCs w:val="22"/>
              </w:rPr>
            </w:pPr>
          </w:p>
        </w:tc>
      </w:tr>
    </w:tbl>
    <w:p w14:paraId="7BEA7FBE" w14:textId="77777777" w:rsidR="00CE03E5" w:rsidRPr="00D75076" w:rsidRDefault="00CE03E5" w:rsidP="00CE03E5">
      <w:pPr>
        <w:rPr>
          <w:rFonts w:ascii="Calibri" w:hAnsi="Calibri" w:cs="Arial"/>
          <w:b/>
        </w:rPr>
      </w:pPr>
    </w:p>
    <w:tbl>
      <w:tblPr>
        <w:tblW w:w="9214" w:type="dxa"/>
        <w:tblInd w:w="108" w:type="dxa"/>
        <w:tblLayout w:type="fixed"/>
        <w:tblLook w:val="0000" w:firstRow="0" w:lastRow="0" w:firstColumn="0" w:lastColumn="0" w:noHBand="0" w:noVBand="0"/>
      </w:tblPr>
      <w:tblGrid>
        <w:gridCol w:w="9214"/>
      </w:tblGrid>
      <w:tr w:rsidR="00CE03E5" w:rsidRPr="00D75076" w14:paraId="4D53F8A4" w14:textId="77777777" w:rsidTr="00EB27B4">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6E339EC5" w14:textId="77777777" w:rsidR="00CE03E5" w:rsidRDefault="00CE03E5" w:rsidP="00EB27B4">
            <w:pPr>
              <w:rPr>
                <w:rFonts w:ascii="Calibri" w:hAnsi="Calibri" w:cs="Arial"/>
                <w:b/>
              </w:rPr>
            </w:pPr>
            <w:r>
              <w:rPr>
                <w:rFonts w:ascii="Calibri" w:hAnsi="Calibri" w:cs="Arial"/>
                <w:b/>
              </w:rPr>
              <w:lastRenderedPageBreak/>
              <w:t>B1-K1-W9 Coördineert de zorgverlening van individuele zorgvrager</w:t>
            </w:r>
          </w:p>
          <w:p w14:paraId="4D5EEA6B" w14:textId="77777777" w:rsidR="00CE03E5" w:rsidRPr="00DC5BAA" w:rsidRDefault="00CE03E5" w:rsidP="00EB27B4">
            <w:pPr>
              <w:rPr>
                <w:rFonts w:ascii="Calibri" w:hAnsi="Calibri" w:cs="Arial"/>
                <w:b/>
                <w:sz w:val="18"/>
                <w:szCs w:val="18"/>
              </w:rPr>
            </w:pPr>
            <w:r w:rsidRPr="00DC5BAA">
              <w:rPr>
                <w:rFonts w:ascii="Calibri" w:hAnsi="Calibri" w:cs="Arial"/>
                <w:sz w:val="18"/>
                <w:szCs w:val="18"/>
              </w:rPr>
              <w:t>(</w:t>
            </w:r>
            <w:r w:rsidRPr="00DC5BAA">
              <w:rPr>
                <w:rFonts w:ascii="Calibri" w:hAnsi="Calibri" w:cs="Arial"/>
                <w:i/>
                <w:sz w:val="18"/>
                <w:szCs w:val="18"/>
              </w:rPr>
              <w:t xml:space="preserve">denk aan: samen werken met andere disciplines, plannen van werkzaamheden en prioriteiten stellen. Geeft duidelijke instructies en delegeren. </w:t>
            </w:r>
            <w:r>
              <w:rPr>
                <w:rFonts w:ascii="Calibri" w:hAnsi="Calibri" w:cs="Arial"/>
                <w:i/>
                <w:sz w:val="18"/>
                <w:szCs w:val="18"/>
              </w:rPr>
              <w:t>O</w:t>
            </w:r>
            <w:r w:rsidRPr="00DC5BAA">
              <w:rPr>
                <w:rFonts w:ascii="Calibri" w:hAnsi="Calibri" w:cs="Arial"/>
                <w:i/>
                <w:sz w:val="18"/>
                <w:szCs w:val="18"/>
              </w:rPr>
              <w:t>verlegt met collega’s en zorgvragers</w:t>
            </w:r>
            <w:r>
              <w:rPr>
                <w:rFonts w:ascii="Calibri" w:hAnsi="Calibri" w:cs="Arial"/>
                <w:i/>
                <w:sz w:val="18"/>
                <w:szCs w:val="18"/>
              </w:rPr>
              <w:t>)</w:t>
            </w:r>
          </w:p>
        </w:tc>
      </w:tr>
      <w:tr w:rsidR="00CE03E5" w:rsidRPr="0088382D" w14:paraId="438184B0" w14:textId="77777777" w:rsidTr="00EB27B4">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768964" w14:textId="77777777" w:rsidR="00CE03E5" w:rsidRPr="0088382D" w:rsidRDefault="00CE03E5" w:rsidP="00EB27B4">
            <w:pPr>
              <w:rPr>
                <w:rFonts w:ascii="Calibri" w:hAnsi="Calibri" w:cs="Arial"/>
                <w:szCs w:val="22"/>
              </w:rPr>
            </w:pPr>
          </w:p>
        </w:tc>
      </w:tr>
    </w:tbl>
    <w:p w14:paraId="5ACC3917" w14:textId="77777777" w:rsidR="00CE03E5" w:rsidRDefault="00CE03E5" w:rsidP="00CE03E5">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75076" w14:paraId="20F5E71B" w14:textId="77777777" w:rsidTr="00EB27B4">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67B7096F" w14:textId="77777777" w:rsidR="00CE03E5" w:rsidRPr="00D75076" w:rsidRDefault="00CE03E5" w:rsidP="00EB27B4">
            <w:pPr>
              <w:rPr>
                <w:rFonts w:ascii="Calibri" w:hAnsi="Calibri" w:cs="Arial"/>
                <w:b/>
              </w:rPr>
            </w:pPr>
            <w:r>
              <w:rPr>
                <w:rFonts w:ascii="Calibri" w:hAnsi="Calibri" w:cs="Arial"/>
                <w:b/>
              </w:rPr>
              <w:t>B1-K1-W10 Evalueert en legt de verpleegkundige zorg vast.</w:t>
            </w:r>
          </w:p>
          <w:p w14:paraId="73F1DE9B" w14:textId="77777777" w:rsidR="00CE03E5" w:rsidRPr="00DC5BAA" w:rsidRDefault="00CE03E5" w:rsidP="00EB27B4">
            <w:pPr>
              <w:rPr>
                <w:rFonts w:ascii="Calibri" w:hAnsi="Calibri" w:cs="Arial"/>
                <w:i/>
                <w:sz w:val="18"/>
                <w:szCs w:val="18"/>
              </w:rPr>
            </w:pPr>
            <w:r w:rsidRPr="00DC5BAA">
              <w:rPr>
                <w:rFonts w:ascii="Calibri" w:hAnsi="Calibri" w:cs="Arial"/>
                <w:i/>
                <w:sz w:val="18"/>
                <w:szCs w:val="18"/>
              </w:rPr>
              <w:t>(denk aan: evalueren met de zorgvrager, verpleegplan evalueren en zo nodig bijstellen, overdracht van de dienst, bij overplaatsing of ontslag)</w:t>
            </w:r>
          </w:p>
        </w:tc>
      </w:tr>
      <w:tr w:rsidR="00CE03E5" w:rsidRPr="0088382D" w14:paraId="0776D5C1" w14:textId="77777777" w:rsidTr="00EB27B4">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AFC7F5" w14:textId="77777777" w:rsidR="00CE03E5" w:rsidRDefault="00CE03E5" w:rsidP="00EB27B4">
            <w:pPr>
              <w:rPr>
                <w:rFonts w:ascii="Calibri" w:hAnsi="Calibri" w:cs="Arial"/>
                <w:szCs w:val="22"/>
              </w:rPr>
            </w:pPr>
          </w:p>
          <w:p w14:paraId="3696D0FB" w14:textId="77777777" w:rsidR="00CE03E5" w:rsidRDefault="00CE03E5" w:rsidP="00EB27B4">
            <w:pPr>
              <w:rPr>
                <w:rFonts w:ascii="Calibri" w:hAnsi="Calibri" w:cs="Arial"/>
                <w:szCs w:val="22"/>
              </w:rPr>
            </w:pPr>
          </w:p>
          <w:p w14:paraId="52DBF1E4" w14:textId="77777777" w:rsidR="00CE03E5" w:rsidRDefault="00CE03E5" w:rsidP="00EB27B4">
            <w:pPr>
              <w:rPr>
                <w:rFonts w:ascii="Calibri" w:hAnsi="Calibri" w:cs="Arial"/>
                <w:szCs w:val="22"/>
              </w:rPr>
            </w:pPr>
          </w:p>
          <w:p w14:paraId="5ADBA752" w14:textId="77777777" w:rsidR="00CE03E5" w:rsidRDefault="00CE03E5" w:rsidP="00EB27B4">
            <w:pPr>
              <w:rPr>
                <w:rFonts w:ascii="Calibri" w:hAnsi="Calibri" w:cs="Arial"/>
                <w:szCs w:val="22"/>
              </w:rPr>
            </w:pPr>
          </w:p>
          <w:p w14:paraId="37AED96B" w14:textId="77777777" w:rsidR="00CE03E5" w:rsidRDefault="00CE03E5" w:rsidP="00EB27B4">
            <w:pPr>
              <w:rPr>
                <w:rFonts w:ascii="Calibri" w:hAnsi="Calibri" w:cs="Arial"/>
                <w:szCs w:val="22"/>
              </w:rPr>
            </w:pPr>
          </w:p>
          <w:p w14:paraId="49D7B589" w14:textId="77777777" w:rsidR="00CE03E5" w:rsidRDefault="00CE03E5" w:rsidP="00EB27B4">
            <w:pPr>
              <w:rPr>
                <w:rFonts w:ascii="Calibri" w:hAnsi="Calibri" w:cs="Arial"/>
                <w:szCs w:val="22"/>
              </w:rPr>
            </w:pPr>
          </w:p>
          <w:p w14:paraId="735C3689" w14:textId="77777777" w:rsidR="00CE03E5" w:rsidRDefault="00CE03E5" w:rsidP="00EB27B4">
            <w:pPr>
              <w:rPr>
                <w:rFonts w:ascii="Calibri" w:hAnsi="Calibri" w:cs="Arial"/>
                <w:szCs w:val="22"/>
              </w:rPr>
            </w:pPr>
          </w:p>
          <w:p w14:paraId="33A529F2" w14:textId="77777777" w:rsidR="00CE03E5" w:rsidRDefault="00CE03E5" w:rsidP="00EB27B4">
            <w:pPr>
              <w:rPr>
                <w:rFonts w:ascii="Calibri" w:hAnsi="Calibri" w:cs="Arial"/>
                <w:szCs w:val="22"/>
              </w:rPr>
            </w:pPr>
          </w:p>
          <w:p w14:paraId="6246EC46" w14:textId="77777777" w:rsidR="00CE03E5" w:rsidRDefault="00CE03E5" w:rsidP="00EB27B4">
            <w:pPr>
              <w:rPr>
                <w:rFonts w:ascii="Calibri" w:hAnsi="Calibri" w:cs="Arial"/>
                <w:szCs w:val="22"/>
              </w:rPr>
            </w:pPr>
          </w:p>
          <w:p w14:paraId="55E31E95" w14:textId="77777777" w:rsidR="00CE03E5" w:rsidRDefault="00CE03E5" w:rsidP="00EB27B4">
            <w:pPr>
              <w:rPr>
                <w:rFonts w:ascii="Calibri" w:hAnsi="Calibri" w:cs="Arial"/>
                <w:szCs w:val="22"/>
              </w:rPr>
            </w:pPr>
          </w:p>
          <w:p w14:paraId="05191C37" w14:textId="77777777" w:rsidR="00CE03E5" w:rsidRDefault="00CE03E5" w:rsidP="00EB27B4">
            <w:pPr>
              <w:rPr>
                <w:rFonts w:ascii="Calibri" w:hAnsi="Calibri" w:cs="Arial"/>
                <w:szCs w:val="22"/>
              </w:rPr>
            </w:pPr>
          </w:p>
          <w:p w14:paraId="2F5C148B" w14:textId="77777777" w:rsidR="00CE03E5" w:rsidRDefault="00CE03E5" w:rsidP="00EB27B4">
            <w:pPr>
              <w:rPr>
                <w:rFonts w:ascii="Calibri" w:hAnsi="Calibri" w:cs="Arial"/>
                <w:szCs w:val="22"/>
              </w:rPr>
            </w:pPr>
          </w:p>
          <w:p w14:paraId="7A8CD290" w14:textId="77777777" w:rsidR="00CE03E5" w:rsidRPr="0088382D" w:rsidRDefault="00CE03E5" w:rsidP="00EB27B4">
            <w:pPr>
              <w:rPr>
                <w:rFonts w:ascii="Calibri" w:hAnsi="Calibri" w:cs="Arial"/>
                <w:szCs w:val="22"/>
              </w:rPr>
            </w:pPr>
          </w:p>
        </w:tc>
      </w:tr>
    </w:tbl>
    <w:p w14:paraId="74F2EEE7" w14:textId="77777777" w:rsidR="00CE03E5" w:rsidRDefault="00CE03E5" w:rsidP="00CE03E5">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75076" w14:paraId="7D83066F" w14:textId="77777777" w:rsidTr="00EB27B4">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26C4110D" w14:textId="77777777" w:rsidR="00CE03E5" w:rsidRPr="004B78A3" w:rsidRDefault="00CE03E5" w:rsidP="00EB27B4">
            <w:pPr>
              <w:rPr>
                <w:rFonts w:ascii="Calibri" w:hAnsi="Calibri" w:cs="Arial"/>
              </w:rPr>
            </w:pPr>
            <w:r>
              <w:rPr>
                <w:rFonts w:ascii="Calibri" w:hAnsi="Calibri" w:cs="Arial"/>
                <w:b/>
              </w:rPr>
              <w:t>B1-K2-W2 Werkt samen met andere beroepsgroepen in de zorg.</w:t>
            </w:r>
          </w:p>
          <w:p w14:paraId="4ACEE063" w14:textId="77777777" w:rsidR="00CE03E5" w:rsidRPr="00DC5BAA" w:rsidRDefault="00CE03E5" w:rsidP="00EB27B4">
            <w:pPr>
              <w:rPr>
                <w:rFonts w:ascii="Calibri" w:hAnsi="Calibri" w:cs="Arial"/>
                <w:i/>
                <w:sz w:val="18"/>
                <w:szCs w:val="18"/>
              </w:rPr>
            </w:pPr>
            <w:r w:rsidRPr="00DC5BAA">
              <w:rPr>
                <w:rFonts w:ascii="Calibri" w:hAnsi="Calibri" w:cs="Arial"/>
                <w:i/>
                <w:sz w:val="18"/>
                <w:szCs w:val="18"/>
              </w:rPr>
              <w:t>(denk aan :</w:t>
            </w:r>
            <w:r>
              <w:rPr>
                <w:rFonts w:ascii="Calibri" w:hAnsi="Calibri" w:cs="Arial"/>
                <w:i/>
                <w:sz w:val="18"/>
                <w:szCs w:val="18"/>
              </w:rPr>
              <w:t xml:space="preserve">schakelt zn. andere disciplines in volgens de richtlijnen van de instelling, heeft een relevante inbreng in multidisciplinaire overleggen, geeft de juiste informatie, stemt de zorg af met andere disciplines, verwerkt gegevens en adviezen bij in het EPD, controleert of de zorgvrager begrijpt wat de andere disciplines adviseren, bewaakt de privacy.  </w:t>
            </w:r>
          </w:p>
        </w:tc>
      </w:tr>
      <w:tr w:rsidR="00CE03E5" w:rsidRPr="0088382D" w14:paraId="1CB7575C" w14:textId="77777777" w:rsidTr="00EB27B4">
        <w:trPr>
          <w:trHeight w:val="368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69AD3AD" w14:textId="77777777" w:rsidR="00CE03E5" w:rsidRPr="0088382D" w:rsidRDefault="00CE03E5" w:rsidP="00EB27B4">
            <w:pPr>
              <w:rPr>
                <w:rFonts w:ascii="Calibri" w:hAnsi="Calibri" w:cs="Arial"/>
                <w:szCs w:val="22"/>
              </w:rPr>
            </w:pPr>
          </w:p>
        </w:tc>
      </w:tr>
    </w:tbl>
    <w:p w14:paraId="409F3126" w14:textId="77777777" w:rsidR="00CE03E5" w:rsidRDefault="00CE03E5" w:rsidP="00CE03E5">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75076" w14:paraId="35FBF76D" w14:textId="77777777" w:rsidTr="00EB27B4">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362D58A5" w14:textId="77777777" w:rsidR="00CE03E5" w:rsidRPr="004B78A3" w:rsidRDefault="00CE03E5" w:rsidP="00EB27B4">
            <w:pPr>
              <w:rPr>
                <w:rFonts w:ascii="Calibri" w:hAnsi="Calibri" w:cs="Arial"/>
              </w:rPr>
            </w:pPr>
            <w:r>
              <w:rPr>
                <w:rFonts w:ascii="Calibri" w:hAnsi="Calibri" w:cs="Arial"/>
                <w:b/>
              </w:rPr>
              <w:lastRenderedPageBreak/>
              <w:t>Opdrachten / examens</w:t>
            </w:r>
          </w:p>
          <w:p w14:paraId="04AE839E" w14:textId="77777777" w:rsidR="00CE03E5" w:rsidRPr="00387975" w:rsidRDefault="00CE03E5" w:rsidP="00EB27B4">
            <w:pPr>
              <w:rPr>
                <w:rFonts w:ascii="Calibri" w:hAnsi="Calibri" w:cs="Arial"/>
                <w:i/>
                <w:sz w:val="18"/>
                <w:szCs w:val="18"/>
              </w:rPr>
            </w:pPr>
            <w:r w:rsidRPr="00387975">
              <w:rPr>
                <w:rFonts w:ascii="Calibri" w:hAnsi="Calibri" w:cs="Arial"/>
                <w:i/>
                <w:sz w:val="18"/>
                <w:szCs w:val="18"/>
              </w:rPr>
              <w:t>(denk aan: planning, voorbereiden en uitvoeren schoolopdrachten/examens, laten aftekenen, beschrijf dit)</w:t>
            </w:r>
          </w:p>
        </w:tc>
      </w:tr>
      <w:tr w:rsidR="00CE03E5" w:rsidRPr="0088382D" w14:paraId="79241067" w14:textId="77777777" w:rsidTr="00EB27B4">
        <w:trPr>
          <w:trHeight w:val="1584"/>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E4FDED3" w14:textId="77777777" w:rsidR="00CE03E5" w:rsidRPr="0088382D" w:rsidRDefault="00CE03E5" w:rsidP="00EB27B4">
            <w:pPr>
              <w:rPr>
                <w:rFonts w:ascii="Calibri" w:hAnsi="Calibri" w:cs="Arial"/>
                <w:szCs w:val="22"/>
              </w:rPr>
            </w:pPr>
          </w:p>
        </w:tc>
      </w:tr>
    </w:tbl>
    <w:p w14:paraId="779631C1" w14:textId="77777777" w:rsidR="00CE03E5" w:rsidRPr="00D75076" w:rsidRDefault="00CE03E5" w:rsidP="00CE03E5">
      <w:pPr>
        <w:rPr>
          <w:rFonts w:ascii="Calibri" w:hAnsi="Calibri" w:cs="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CE03E5" w:rsidRPr="00D75076" w14:paraId="6C476FD8" w14:textId="77777777" w:rsidTr="00EB27B4">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tcPr>
          <w:p w14:paraId="57FFC082" w14:textId="77777777" w:rsidR="00CE03E5" w:rsidRDefault="00CE03E5" w:rsidP="00EB27B4">
            <w:pPr>
              <w:rPr>
                <w:rFonts w:ascii="Calibri" w:hAnsi="Calibri" w:cs="Arial"/>
                <w:b/>
              </w:rPr>
            </w:pPr>
            <w:r w:rsidRPr="004B78A3">
              <w:rPr>
                <w:rFonts w:ascii="Calibri" w:hAnsi="Calibri" w:cs="Arial"/>
                <w:b/>
              </w:rPr>
              <w:t>Conclusie</w:t>
            </w:r>
            <w:r>
              <w:rPr>
                <w:rFonts w:ascii="Calibri" w:hAnsi="Calibri" w:cs="Arial"/>
                <w:b/>
              </w:rPr>
              <w:t>:</w:t>
            </w:r>
          </w:p>
          <w:p w14:paraId="09891DC3" w14:textId="77777777" w:rsidR="00CE03E5" w:rsidRPr="00192559" w:rsidRDefault="00CE03E5" w:rsidP="00EB27B4">
            <w:pPr>
              <w:rPr>
                <w:rFonts w:ascii="Calibri" w:hAnsi="Calibri" w:cs="Arial"/>
                <w:sz w:val="18"/>
                <w:szCs w:val="18"/>
              </w:rPr>
            </w:pPr>
            <w:r w:rsidRPr="00192559">
              <w:rPr>
                <w:rFonts w:ascii="Calibri" w:hAnsi="Calibri" w:cs="Arial"/>
                <w:sz w:val="18"/>
                <w:szCs w:val="18"/>
              </w:rPr>
              <w:t>Wordt tijdens de het gesprek door de student ingevuld.</w:t>
            </w:r>
          </w:p>
        </w:tc>
      </w:tr>
      <w:tr w:rsidR="00CE03E5" w:rsidRPr="0088382D" w14:paraId="3AEA5940" w14:textId="77777777" w:rsidTr="00EB27B4">
        <w:trPr>
          <w:trHeight w:val="1372"/>
        </w:trPr>
        <w:tc>
          <w:tcPr>
            <w:tcW w:w="9214" w:type="dxa"/>
            <w:tcBorders>
              <w:top w:val="single" w:sz="2" w:space="0" w:color="000000"/>
              <w:left w:val="single" w:sz="1" w:space="0" w:color="000000"/>
              <w:bottom w:val="single" w:sz="1" w:space="0" w:color="000000"/>
              <w:right w:val="single" w:sz="1" w:space="0" w:color="000000"/>
            </w:tcBorders>
            <w:shd w:val="clear" w:color="auto" w:fill="auto"/>
          </w:tcPr>
          <w:p w14:paraId="0B9A9F8B" w14:textId="77777777" w:rsidR="00CE03E5" w:rsidRDefault="00CE03E5" w:rsidP="00EB27B4">
            <w:pPr>
              <w:rPr>
                <w:rFonts w:ascii="Calibri" w:hAnsi="Calibri" w:cs="Arial"/>
                <w:szCs w:val="22"/>
              </w:rPr>
            </w:pPr>
          </w:p>
          <w:p w14:paraId="45E74487" w14:textId="77777777" w:rsidR="00CE03E5" w:rsidRDefault="00CE03E5" w:rsidP="00EB27B4">
            <w:pPr>
              <w:rPr>
                <w:rFonts w:ascii="Calibri" w:hAnsi="Calibri" w:cs="Arial"/>
                <w:szCs w:val="22"/>
              </w:rPr>
            </w:pPr>
          </w:p>
          <w:p w14:paraId="543CCF40" w14:textId="77777777" w:rsidR="00CE03E5" w:rsidRDefault="00CE03E5" w:rsidP="00EB27B4">
            <w:pPr>
              <w:rPr>
                <w:rFonts w:ascii="Calibri" w:hAnsi="Calibri" w:cs="Arial"/>
                <w:szCs w:val="22"/>
              </w:rPr>
            </w:pPr>
          </w:p>
          <w:p w14:paraId="3BE7ACC8" w14:textId="77777777" w:rsidR="00CE03E5" w:rsidRDefault="00CE03E5" w:rsidP="00EB27B4">
            <w:pPr>
              <w:rPr>
                <w:rFonts w:ascii="Calibri" w:hAnsi="Calibri" w:cs="Arial"/>
                <w:szCs w:val="22"/>
              </w:rPr>
            </w:pPr>
          </w:p>
          <w:p w14:paraId="41DC4907" w14:textId="77777777" w:rsidR="00CE03E5" w:rsidRPr="0088382D" w:rsidRDefault="00CE03E5" w:rsidP="00EB27B4">
            <w:pPr>
              <w:rPr>
                <w:rFonts w:ascii="Calibri" w:hAnsi="Calibri" w:cs="Arial"/>
                <w:szCs w:val="22"/>
              </w:rPr>
            </w:pPr>
          </w:p>
        </w:tc>
      </w:tr>
    </w:tbl>
    <w:p w14:paraId="4B6EBF92" w14:textId="77777777" w:rsidR="00CE03E5" w:rsidRPr="00D75076" w:rsidRDefault="00CE03E5" w:rsidP="00CE03E5">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CE03E5" w:rsidRPr="00D75076" w14:paraId="141ED090" w14:textId="77777777" w:rsidTr="00EB27B4">
        <w:trPr>
          <w:trHeight w:val="34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2B81D47" w14:textId="77777777" w:rsidR="00CE03E5" w:rsidRDefault="00CE03E5" w:rsidP="00EB27B4">
            <w:pPr>
              <w:rPr>
                <w:rFonts w:ascii="Calibri" w:hAnsi="Calibri" w:cs="Arial"/>
                <w:b/>
              </w:rPr>
            </w:pPr>
            <w:r>
              <w:rPr>
                <w:rFonts w:ascii="Calibri" w:hAnsi="Calibri" w:cs="Arial"/>
                <w:b/>
              </w:rPr>
              <w:t>Afspraken</w:t>
            </w:r>
          </w:p>
          <w:p w14:paraId="1C481372" w14:textId="77777777" w:rsidR="00CE03E5" w:rsidRPr="00192559" w:rsidRDefault="00CE03E5" w:rsidP="00EB27B4">
            <w:pPr>
              <w:rPr>
                <w:rFonts w:ascii="Calibri" w:hAnsi="Calibri" w:cs="Arial"/>
                <w:b/>
                <w:sz w:val="18"/>
                <w:szCs w:val="18"/>
              </w:rPr>
            </w:pPr>
            <w:r w:rsidRPr="00192559">
              <w:rPr>
                <w:rFonts w:ascii="Calibri" w:hAnsi="Calibri" w:cs="Arial"/>
                <w:sz w:val="18"/>
                <w:szCs w:val="18"/>
              </w:rPr>
              <w:t>Wordt tijdens de het gesprek door de student ingevuld.</w:t>
            </w:r>
          </w:p>
        </w:tc>
      </w:tr>
      <w:tr w:rsidR="00CE03E5" w:rsidRPr="0088382D" w14:paraId="3EB2F653" w14:textId="77777777" w:rsidTr="00EB27B4">
        <w:trPr>
          <w:trHeight w:val="191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33D71C" w14:textId="77777777" w:rsidR="00CE03E5" w:rsidRDefault="00CE03E5" w:rsidP="00EB27B4">
            <w:pPr>
              <w:rPr>
                <w:rFonts w:ascii="Calibri" w:hAnsi="Calibri" w:cs="Arial"/>
                <w:szCs w:val="22"/>
              </w:rPr>
            </w:pPr>
          </w:p>
          <w:p w14:paraId="48D05338" w14:textId="77777777" w:rsidR="00CE03E5" w:rsidRDefault="00CE03E5" w:rsidP="00EB27B4">
            <w:pPr>
              <w:rPr>
                <w:rFonts w:ascii="Calibri" w:hAnsi="Calibri" w:cs="Arial"/>
                <w:szCs w:val="22"/>
              </w:rPr>
            </w:pPr>
          </w:p>
          <w:p w14:paraId="7B156388" w14:textId="77777777" w:rsidR="00CE03E5" w:rsidRDefault="00CE03E5" w:rsidP="00EB27B4">
            <w:pPr>
              <w:rPr>
                <w:rFonts w:ascii="Calibri" w:hAnsi="Calibri" w:cs="Arial"/>
                <w:szCs w:val="22"/>
              </w:rPr>
            </w:pPr>
          </w:p>
          <w:p w14:paraId="7E985096" w14:textId="77777777" w:rsidR="00CE03E5" w:rsidRDefault="00CE03E5" w:rsidP="00EB27B4">
            <w:pPr>
              <w:rPr>
                <w:rFonts w:ascii="Calibri" w:hAnsi="Calibri" w:cs="Arial"/>
                <w:szCs w:val="22"/>
              </w:rPr>
            </w:pPr>
          </w:p>
          <w:p w14:paraId="3458982F" w14:textId="77777777" w:rsidR="00CE03E5" w:rsidRDefault="00CE03E5" w:rsidP="00EB27B4">
            <w:pPr>
              <w:rPr>
                <w:rFonts w:ascii="Calibri" w:hAnsi="Calibri" w:cs="Arial"/>
                <w:szCs w:val="22"/>
              </w:rPr>
            </w:pPr>
          </w:p>
          <w:p w14:paraId="45D30922" w14:textId="77777777" w:rsidR="00CE03E5" w:rsidRDefault="00CE03E5" w:rsidP="00EB27B4">
            <w:pPr>
              <w:rPr>
                <w:rFonts w:ascii="Calibri" w:hAnsi="Calibri" w:cs="Arial"/>
                <w:szCs w:val="22"/>
              </w:rPr>
            </w:pPr>
          </w:p>
          <w:p w14:paraId="4C1230D2" w14:textId="77777777" w:rsidR="00CE03E5" w:rsidRDefault="00CE03E5" w:rsidP="00EB27B4">
            <w:pPr>
              <w:rPr>
                <w:rFonts w:ascii="Calibri" w:hAnsi="Calibri" w:cs="Arial"/>
                <w:szCs w:val="22"/>
              </w:rPr>
            </w:pPr>
          </w:p>
          <w:p w14:paraId="70E7CF76" w14:textId="77777777" w:rsidR="00CE03E5" w:rsidRDefault="00CE03E5" w:rsidP="00EB27B4">
            <w:pPr>
              <w:rPr>
                <w:rFonts w:ascii="Calibri" w:hAnsi="Calibri" w:cs="Arial"/>
                <w:szCs w:val="22"/>
              </w:rPr>
            </w:pPr>
          </w:p>
          <w:p w14:paraId="080EE6A5" w14:textId="77777777" w:rsidR="00CE03E5" w:rsidRPr="0088382D" w:rsidRDefault="00CE03E5" w:rsidP="00EB27B4">
            <w:pPr>
              <w:rPr>
                <w:rFonts w:ascii="Calibri" w:hAnsi="Calibri" w:cs="Arial"/>
                <w:szCs w:val="22"/>
              </w:rPr>
            </w:pPr>
          </w:p>
        </w:tc>
      </w:tr>
    </w:tbl>
    <w:p w14:paraId="72A09256" w14:textId="77777777" w:rsidR="00CE03E5" w:rsidRDefault="00CE03E5" w:rsidP="00CE03E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E03E5" w14:paraId="3BC548D5" w14:textId="77777777" w:rsidTr="00EB27B4">
        <w:tc>
          <w:tcPr>
            <w:tcW w:w="9214" w:type="dxa"/>
            <w:shd w:val="clear" w:color="auto" w:fill="auto"/>
          </w:tcPr>
          <w:p w14:paraId="151AD253" w14:textId="77777777" w:rsidR="00CE03E5" w:rsidRPr="00003B42" w:rsidRDefault="00CE03E5" w:rsidP="00EB27B4">
            <w:pPr>
              <w:rPr>
                <w:rFonts w:ascii="Calibri" w:hAnsi="Calibri"/>
                <w:b/>
              </w:rPr>
            </w:pPr>
            <w:r w:rsidRPr="00003B42">
              <w:rPr>
                <w:rFonts w:ascii="Calibri" w:hAnsi="Calibri"/>
                <w:b/>
              </w:rPr>
              <w:t>Samenvatting 360 graden Feedback</w:t>
            </w:r>
          </w:p>
          <w:p w14:paraId="41036EFA" w14:textId="77777777" w:rsidR="00CE03E5" w:rsidRPr="00192559" w:rsidRDefault="00CE03E5" w:rsidP="00EB27B4">
            <w:pPr>
              <w:rPr>
                <w:rFonts w:ascii="Calibri" w:hAnsi="Calibri"/>
                <w:sz w:val="18"/>
                <w:szCs w:val="18"/>
              </w:rPr>
            </w:pPr>
            <w:r w:rsidRPr="00192559">
              <w:rPr>
                <w:rFonts w:ascii="Calibri" w:hAnsi="Calibri"/>
                <w:sz w:val="18"/>
                <w:szCs w:val="18"/>
              </w:rPr>
              <w:t xml:space="preserve">Maak een korte samenvatting van de ingevulde feedbackformulieren (vergelijk </w:t>
            </w:r>
            <w:r>
              <w:rPr>
                <w:rFonts w:ascii="Calibri" w:hAnsi="Calibri"/>
                <w:sz w:val="18"/>
                <w:szCs w:val="18"/>
              </w:rPr>
              <w:t>deze met je laatste BPV periode)</w:t>
            </w:r>
          </w:p>
        </w:tc>
      </w:tr>
      <w:tr w:rsidR="00CE03E5" w14:paraId="6E709A96" w14:textId="77777777" w:rsidTr="00EB27B4">
        <w:tc>
          <w:tcPr>
            <w:tcW w:w="9214" w:type="dxa"/>
            <w:shd w:val="clear" w:color="auto" w:fill="auto"/>
          </w:tcPr>
          <w:p w14:paraId="1A87EF52" w14:textId="77777777" w:rsidR="00CE03E5" w:rsidRDefault="00CE03E5" w:rsidP="00EB27B4"/>
          <w:p w14:paraId="6BF4CB64" w14:textId="77777777" w:rsidR="00CE03E5" w:rsidRDefault="00CE03E5" w:rsidP="00EB27B4"/>
          <w:p w14:paraId="292BBAC8" w14:textId="77777777" w:rsidR="00CE03E5" w:rsidRDefault="00CE03E5" w:rsidP="00EB27B4"/>
          <w:p w14:paraId="0DA96373" w14:textId="77777777" w:rsidR="00CE03E5" w:rsidRDefault="00CE03E5" w:rsidP="00EB27B4"/>
          <w:p w14:paraId="3658EF9F" w14:textId="77777777" w:rsidR="00CE03E5" w:rsidRDefault="00CE03E5" w:rsidP="00EB27B4"/>
          <w:p w14:paraId="0CED6D1F" w14:textId="77777777" w:rsidR="00CE03E5" w:rsidRDefault="00CE03E5" w:rsidP="00EB27B4"/>
          <w:p w14:paraId="0B80073F" w14:textId="77777777" w:rsidR="00CE03E5" w:rsidRDefault="00CE03E5" w:rsidP="00EB27B4"/>
          <w:p w14:paraId="49A2AC37" w14:textId="77777777" w:rsidR="00CE03E5" w:rsidRDefault="00CE03E5" w:rsidP="00EB27B4"/>
          <w:p w14:paraId="00B599E5" w14:textId="77777777" w:rsidR="00CE03E5" w:rsidRDefault="00CE03E5" w:rsidP="00EB27B4"/>
          <w:p w14:paraId="51DD867C" w14:textId="77777777" w:rsidR="00CE03E5" w:rsidRDefault="00CE03E5" w:rsidP="00EB27B4"/>
          <w:p w14:paraId="3A7D27E7" w14:textId="77777777" w:rsidR="00CE03E5" w:rsidRDefault="00CE03E5" w:rsidP="00EB27B4"/>
        </w:tc>
      </w:tr>
    </w:tbl>
    <w:p w14:paraId="70E76C3E" w14:textId="77777777" w:rsidR="00CE03E5" w:rsidRDefault="00CE03E5" w:rsidP="00CE03E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E03E5" w14:paraId="20D2D3B3" w14:textId="77777777" w:rsidTr="00EB27B4">
        <w:tc>
          <w:tcPr>
            <w:tcW w:w="9214" w:type="dxa"/>
            <w:shd w:val="clear" w:color="auto" w:fill="auto"/>
          </w:tcPr>
          <w:p w14:paraId="79307B2F" w14:textId="77777777" w:rsidR="00CE03E5" w:rsidRPr="00003B42" w:rsidRDefault="00CE03E5" w:rsidP="00EB27B4">
            <w:pPr>
              <w:rPr>
                <w:rFonts w:ascii="Calibri" w:hAnsi="Calibri"/>
                <w:b/>
              </w:rPr>
            </w:pPr>
            <w:r w:rsidRPr="00003B42">
              <w:rPr>
                <w:rFonts w:ascii="Calibri" w:hAnsi="Calibri"/>
                <w:b/>
              </w:rPr>
              <w:t xml:space="preserve">Gemaakte uren </w:t>
            </w:r>
          </w:p>
          <w:p w14:paraId="53F2B33B" w14:textId="77777777" w:rsidR="00CE03E5" w:rsidRPr="00192559" w:rsidRDefault="00CE03E5" w:rsidP="00EB27B4">
            <w:pPr>
              <w:rPr>
                <w:rFonts w:ascii="Calibri" w:hAnsi="Calibri"/>
                <w:sz w:val="18"/>
                <w:szCs w:val="18"/>
              </w:rPr>
            </w:pPr>
            <w:r w:rsidRPr="00192559">
              <w:rPr>
                <w:rFonts w:ascii="Calibri" w:hAnsi="Calibri"/>
                <w:sz w:val="18"/>
                <w:szCs w:val="18"/>
              </w:rPr>
              <w:t xml:space="preserve">Hoeveel </w:t>
            </w:r>
            <w:r>
              <w:rPr>
                <w:rFonts w:ascii="Calibri" w:hAnsi="Calibri"/>
                <w:sz w:val="18"/>
                <w:szCs w:val="18"/>
              </w:rPr>
              <w:t>BPV</w:t>
            </w:r>
            <w:r w:rsidRPr="00192559">
              <w:rPr>
                <w:rFonts w:ascii="Calibri" w:hAnsi="Calibri"/>
                <w:sz w:val="18"/>
                <w:szCs w:val="18"/>
              </w:rPr>
              <w:t xml:space="preserve"> uren heb je tot nu toe gemaakt.</w:t>
            </w:r>
          </w:p>
        </w:tc>
      </w:tr>
      <w:tr w:rsidR="00CE03E5" w14:paraId="7B0E2F2D" w14:textId="77777777" w:rsidTr="00EB27B4">
        <w:tc>
          <w:tcPr>
            <w:tcW w:w="9214" w:type="dxa"/>
            <w:shd w:val="clear" w:color="auto" w:fill="auto"/>
          </w:tcPr>
          <w:p w14:paraId="531037C4" w14:textId="77777777" w:rsidR="00CE03E5" w:rsidRDefault="00CE03E5" w:rsidP="00EB27B4"/>
          <w:p w14:paraId="30384DD2" w14:textId="77777777" w:rsidR="00CE03E5" w:rsidRDefault="00CE03E5" w:rsidP="00EB27B4"/>
        </w:tc>
      </w:tr>
    </w:tbl>
    <w:p w14:paraId="02C9E0E8" w14:textId="77777777" w:rsidR="00DB3951" w:rsidRDefault="00DB3951"/>
    <w:sectPr w:rsidR="00DB3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E5"/>
    <w:rsid w:val="00CE03E5"/>
    <w:rsid w:val="00DB3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10BD"/>
  <w15:chartTrackingRefBased/>
  <w15:docId w15:val="{E48078AE-0BC9-4020-8287-88BBAAB4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3E5"/>
    <w:pPr>
      <w:spacing w:after="0" w:line="240" w:lineRule="auto"/>
    </w:pPr>
    <w:rPr>
      <w:rFonts w:eastAsia="Calibri"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3242</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Fluit-van der Molen, Gerda</dc:creator>
  <cp:keywords/>
  <dc:description/>
  <cp:lastModifiedBy>Fluit-van der Molen, Gerda</cp:lastModifiedBy>
  <cp:revision>1</cp:revision>
  <dcterms:created xsi:type="dcterms:W3CDTF">2020-09-11T08:36:00Z</dcterms:created>
  <dcterms:modified xsi:type="dcterms:W3CDTF">2020-09-11T08:36:00Z</dcterms:modified>
</cp:coreProperties>
</file>